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02" w:rsidRDefault="006C6402" w:rsidP="006C6402"/>
    <w:p w:rsidR="006C6402" w:rsidRDefault="006C6402" w:rsidP="006C6402"/>
    <w:p w:rsidR="006C6402" w:rsidRDefault="006C6402" w:rsidP="006C6402"/>
    <w:p w:rsidR="006C6402" w:rsidRDefault="006C6402" w:rsidP="006C6402"/>
    <w:p w:rsidR="006C6402" w:rsidRDefault="006C6402" w:rsidP="006C6402"/>
    <w:p w:rsidR="006C6402" w:rsidRDefault="006C6402" w:rsidP="006C6402"/>
    <w:p w:rsidR="006C6402" w:rsidRDefault="006C6402" w:rsidP="006C6402"/>
    <w:p w:rsidR="006C6402" w:rsidRDefault="006C6402" w:rsidP="006C64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02" w:rsidRDefault="006C6402" w:rsidP="006C64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02" w:rsidRDefault="006C6402" w:rsidP="006C64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02" w:rsidRDefault="006C6402" w:rsidP="006C64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02" w:rsidRDefault="006C6402" w:rsidP="006C64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02" w:rsidRPr="006C6402" w:rsidRDefault="006C6402" w:rsidP="006C6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02">
        <w:rPr>
          <w:rFonts w:ascii="Times New Roman" w:hAnsi="Times New Roman" w:cs="Times New Roman"/>
          <w:b/>
          <w:sz w:val="24"/>
          <w:szCs w:val="24"/>
        </w:rPr>
        <w:t>Ausschreibung</w:t>
      </w:r>
    </w:p>
    <w:p w:rsidR="006C6402" w:rsidRPr="006C6402" w:rsidRDefault="006C6402" w:rsidP="006C64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402">
        <w:rPr>
          <w:rFonts w:ascii="Times New Roman" w:hAnsi="Times New Roman" w:cs="Times New Roman"/>
          <w:sz w:val="24"/>
          <w:szCs w:val="24"/>
        </w:rPr>
        <w:t>des Friedrich-Weller-Preises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402">
        <w:rPr>
          <w:rFonts w:ascii="Times New Roman" w:hAnsi="Times New Roman" w:cs="Times New Roman"/>
          <w:sz w:val="24"/>
          <w:szCs w:val="24"/>
        </w:rPr>
        <w:t>der Sächsischen Akademie der Wissenschaften zu Leipzig und der Universität Leipzig</w:t>
      </w:r>
    </w:p>
    <w:p w:rsid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  <w:r w:rsidRPr="006C6402">
        <w:rPr>
          <w:rFonts w:ascii="Times New Roman" w:hAnsi="Times New Roman" w:cs="Times New Roman"/>
          <w:sz w:val="24"/>
          <w:szCs w:val="24"/>
        </w:rPr>
        <w:t xml:space="preserve">In ehrendem Gedenken an das verdienstvolle Wirken von Prof. Dr. Friedrich Weller, 1938–1958 Ordinarius an der </w:t>
      </w:r>
      <w:proofErr w:type="spellStart"/>
      <w:r w:rsidRPr="006C6402">
        <w:rPr>
          <w:rFonts w:ascii="Times New Roman" w:hAnsi="Times New Roman" w:cs="Times New Roman"/>
          <w:sz w:val="24"/>
          <w:szCs w:val="24"/>
        </w:rPr>
        <w:t>Alma mater</w:t>
      </w:r>
      <w:proofErr w:type="spellEnd"/>
      <w:r w:rsidRPr="006C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402">
        <w:rPr>
          <w:rFonts w:ascii="Times New Roman" w:hAnsi="Times New Roman" w:cs="Times New Roman"/>
          <w:sz w:val="24"/>
          <w:szCs w:val="24"/>
        </w:rPr>
        <w:t>Lipsiensis</w:t>
      </w:r>
      <w:proofErr w:type="spellEnd"/>
      <w:r w:rsidRPr="006C6402">
        <w:rPr>
          <w:rFonts w:ascii="Times New Roman" w:hAnsi="Times New Roman" w:cs="Times New Roman"/>
          <w:sz w:val="24"/>
          <w:szCs w:val="24"/>
        </w:rPr>
        <w:t xml:space="preserve"> und 1943–1980 Ordentliches Mitglied der Sächsischen Akademie der Wissenschaften, wird </w:t>
      </w: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6C6402">
        <w:rPr>
          <w:rFonts w:ascii="Times New Roman" w:hAnsi="Times New Roman" w:cs="Times New Roman"/>
          <w:sz w:val="24"/>
          <w:szCs w:val="24"/>
        </w:rPr>
        <w:t xml:space="preserve">Friedrich-Weller-Preis </w:t>
      </w:r>
      <w:r>
        <w:rPr>
          <w:rFonts w:ascii="Times New Roman" w:hAnsi="Times New Roman" w:cs="Times New Roman"/>
          <w:sz w:val="24"/>
          <w:szCs w:val="24"/>
        </w:rPr>
        <w:t xml:space="preserve">als </w:t>
      </w:r>
      <w:r w:rsidRPr="006C6402">
        <w:rPr>
          <w:rFonts w:ascii="Times New Roman" w:hAnsi="Times New Roman" w:cs="Times New Roman"/>
          <w:sz w:val="24"/>
          <w:szCs w:val="24"/>
        </w:rPr>
        <w:t>gemeinsamer Preis der Sächsischen Akademie der Wissenschaften zu Leipzig und der Universität Leipzig verliehen.</w:t>
      </w: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  <w:r w:rsidRPr="006C6402">
        <w:rPr>
          <w:rFonts w:ascii="Times New Roman" w:hAnsi="Times New Roman" w:cs="Times New Roman"/>
          <w:sz w:val="24"/>
          <w:szCs w:val="24"/>
        </w:rPr>
        <w:t xml:space="preserve">Der Friedrich-Weller-Preis wird in Anerkennung hervorragender Arbeiten vorwiegend zur Geschichte, Kunst, Literatur, Sprache, Philosophie und Religion Indiens, Chinas und des buddhistischen Zentralasiens vergeben. </w:t>
      </w: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  <w:r w:rsidRPr="006C6402">
        <w:rPr>
          <w:rFonts w:ascii="Times New Roman" w:hAnsi="Times New Roman" w:cs="Times New Roman"/>
          <w:sz w:val="24"/>
          <w:szCs w:val="24"/>
        </w:rPr>
        <w:t xml:space="preserve">Die Verleihung des Preises erfolgt an Einzelpersonen. Für die Preisverleihung sind vor allem wissenschaftliche Arbeiten vorzusehen, die in den dem jeweiligen Preisverleihungsjahr voranliegenden </w:t>
      </w:r>
      <w:r w:rsidR="00F72863">
        <w:rPr>
          <w:rFonts w:ascii="Times New Roman" w:hAnsi="Times New Roman" w:cs="Times New Roman"/>
          <w:sz w:val="24"/>
          <w:szCs w:val="24"/>
        </w:rPr>
        <w:t>drei</w:t>
      </w:r>
      <w:r w:rsidRPr="006C6402">
        <w:rPr>
          <w:rFonts w:ascii="Times New Roman" w:hAnsi="Times New Roman" w:cs="Times New Roman"/>
          <w:sz w:val="24"/>
          <w:szCs w:val="24"/>
        </w:rPr>
        <w:t xml:space="preserve"> Jahren publiziert wurden.</w:t>
      </w: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  <w:r w:rsidRPr="006C6402">
        <w:rPr>
          <w:rFonts w:ascii="Times New Roman" w:hAnsi="Times New Roman" w:cs="Times New Roman"/>
          <w:sz w:val="24"/>
          <w:szCs w:val="24"/>
        </w:rPr>
        <w:t xml:space="preserve">Der Preis besteht aus einer Urkunde und einer Prämie von </w:t>
      </w:r>
      <w:r w:rsidRPr="006C6402">
        <w:rPr>
          <w:rFonts w:ascii="Times New Roman" w:hAnsi="Times New Roman" w:cs="Times New Roman"/>
          <w:b/>
          <w:sz w:val="24"/>
          <w:szCs w:val="24"/>
        </w:rPr>
        <w:t>2.500,- Euro</w:t>
      </w:r>
      <w:r w:rsidRPr="006C6402">
        <w:rPr>
          <w:rFonts w:ascii="Times New Roman" w:hAnsi="Times New Roman" w:cs="Times New Roman"/>
          <w:sz w:val="24"/>
          <w:szCs w:val="24"/>
        </w:rPr>
        <w:t>.</w:t>
      </w: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  <w:r w:rsidRPr="006C6402">
        <w:rPr>
          <w:rFonts w:ascii="Times New Roman" w:hAnsi="Times New Roman" w:cs="Times New Roman"/>
          <w:sz w:val="24"/>
          <w:szCs w:val="24"/>
        </w:rPr>
        <w:t xml:space="preserve">Vorschläge sind unter Beigabe von zwei Gutachten bis zum </w:t>
      </w:r>
      <w:r w:rsidR="001D097B">
        <w:rPr>
          <w:rFonts w:ascii="Times New Roman" w:hAnsi="Times New Roman" w:cs="Times New Roman"/>
          <w:b/>
          <w:sz w:val="24"/>
          <w:szCs w:val="24"/>
        </w:rPr>
        <w:t>31</w:t>
      </w:r>
      <w:r w:rsidRPr="006C64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5F15">
        <w:rPr>
          <w:rFonts w:ascii="Times New Roman" w:hAnsi="Times New Roman" w:cs="Times New Roman"/>
          <w:b/>
          <w:sz w:val="24"/>
          <w:szCs w:val="24"/>
        </w:rPr>
        <w:t xml:space="preserve">Dezember </w:t>
      </w:r>
      <w:r w:rsidRPr="006C6402">
        <w:rPr>
          <w:rFonts w:ascii="Times New Roman" w:hAnsi="Times New Roman" w:cs="Times New Roman"/>
          <w:b/>
          <w:sz w:val="24"/>
          <w:szCs w:val="24"/>
        </w:rPr>
        <w:t>201</w:t>
      </w:r>
      <w:r w:rsidR="001D097B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6C6402">
        <w:rPr>
          <w:rFonts w:ascii="Times New Roman" w:hAnsi="Times New Roman" w:cs="Times New Roman"/>
          <w:sz w:val="24"/>
          <w:szCs w:val="24"/>
        </w:rPr>
        <w:t xml:space="preserve"> schriftlich begründet beim Präsidenten der Sächsischen Akademie der Wissenschaften einzureichen.</w:t>
      </w:r>
    </w:p>
    <w:p w:rsid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  <w:r w:rsidRPr="006C6402">
        <w:rPr>
          <w:rFonts w:ascii="Times New Roman" w:hAnsi="Times New Roman" w:cs="Times New Roman"/>
          <w:sz w:val="24"/>
          <w:szCs w:val="24"/>
        </w:rPr>
        <w:t xml:space="preserve">Die Auswahl des Preisträgers / der Preisträgerin erfolgt durch eine Auswahlkommission. </w:t>
      </w:r>
    </w:p>
    <w:p w:rsid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Default="004E0A70" w:rsidP="006C6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 Wiesmeth</w:t>
      </w:r>
      <w:r>
        <w:rPr>
          <w:rFonts w:ascii="Times New Roman" w:hAnsi="Times New Roman" w:cs="Times New Roman"/>
          <w:sz w:val="24"/>
          <w:szCs w:val="24"/>
        </w:rPr>
        <w:tab/>
      </w:r>
      <w:r w:rsidR="006C6402">
        <w:rPr>
          <w:rFonts w:ascii="Times New Roman" w:hAnsi="Times New Roman" w:cs="Times New Roman"/>
          <w:sz w:val="24"/>
          <w:szCs w:val="24"/>
        </w:rPr>
        <w:tab/>
      </w:r>
      <w:r w:rsidR="006C6402">
        <w:rPr>
          <w:rFonts w:ascii="Times New Roman" w:hAnsi="Times New Roman" w:cs="Times New Roman"/>
          <w:sz w:val="24"/>
          <w:szCs w:val="24"/>
        </w:rPr>
        <w:tab/>
      </w:r>
      <w:r w:rsidR="006C6402">
        <w:rPr>
          <w:rFonts w:ascii="Times New Roman" w:hAnsi="Times New Roman" w:cs="Times New Roman"/>
          <w:sz w:val="24"/>
          <w:szCs w:val="24"/>
        </w:rPr>
        <w:tab/>
      </w:r>
      <w:r w:rsidR="006C6402">
        <w:rPr>
          <w:rFonts w:ascii="Times New Roman" w:hAnsi="Times New Roman" w:cs="Times New Roman"/>
          <w:sz w:val="24"/>
          <w:szCs w:val="24"/>
        </w:rPr>
        <w:tab/>
      </w:r>
      <w:r w:rsidR="006C6402">
        <w:rPr>
          <w:rFonts w:ascii="Times New Roman" w:hAnsi="Times New Roman" w:cs="Times New Roman"/>
          <w:sz w:val="24"/>
          <w:szCs w:val="24"/>
        </w:rPr>
        <w:tab/>
        <w:t xml:space="preserve">Beate </w:t>
      </w:r>
      <w:proofErr w:type="spellStart"/>
      <w:r w:rsidR="006C6402">
        <w:rPr>
          <w:rFonts w:ascii="Times New Roman" w:hAnsi="Times New Roman" w:cs="Times New Roman"/>
          <w:sz w:val="24"/>
          <w:szCs w:val="24"/>
        </w:rPr>
        <w:t>Schücking</w:t>
      </w:r>
      <w:proofErr w:type="spellEnd"/>
    </w:p>
    <w:p w:rsid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</w:p>
    <w:p w:rsid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Präsident der Sächsischen Akademie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Rektorin der Universität Leipzig</w:t>
      </w:r>
    </w:p>
    <w:p w:rsidR="006C6402" w:rsidRPr="006C6402" w:rsidRDefault="006C6402" w:rsidP="006C6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Wissenschaften zu Leipzig</w:t>
      </w:r>
    </w:p>
    <w:sectPr w:rsidR="006C6402" w:rsidRPr="006C64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02"/>
    <w:rsid w:val="00115F15"/>
    <w:rsid w:val="001D097B"/>
    <w:rsid w:val="004E0A70"/>
    <w:rsid w:val="006C6402"/>
    <w:rsid w:val="00766B98"/>
    <w:rsid w:val="008B48B6"/>
    <w:rsid w:val="00C623AB"/>
    <w:rsid w:val="00D33F47"/>
    <w:rsid w:val="00D87967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D87967"/>
    <w:pPr>
      <w:framePr w:w="4320" w:h="2160" w:hRule="exact" w:hSpace="141" w:wrap="auto" w:hAnchor="page" w:xAlign="center" w:yAlign="bottom"/>
      <w:ind w:left="1"/>
    </w:pPr>
    <w:rPr>
      <w:rFonts w:ascii="Monotype Corsiva" w:eastAsiaTheme="majorEastAsia" w:hAnsi="Monotype Corsiva" w:cstheme="majorBidi"/>
      <w:i/>
      <w:sz w:val="25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D87967"/>
    <w:rPr>
      <w:rFonts w:ascii="Monotype Corsiva" w:eastAsiaTheme="majorEastAsia" w:hAnsi="Monotype Corsiva" w:cstheme="majorBidi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D87967"/>
    <w:pPr>
      <w:framePr w:w="4320" w:h="2160" w:hRule="exact" w:hSpace="141" w:wrap="auto" w:hAnchor="page" w:xAlign="center" w:yAlign="bottom"/>
      <w:ind w:left="1"/>
    </w:pPr>
    <w:rPr>
      <w:rFonts w:ascii="Monotype Corsiva" w:eastAsiaTheme="majorEastAsia" w:hAnsi="Monotype Corsiva" w:cstheme="majorBidi"/>
      <w:i/>
      <w:sz w:val="25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D87967"/>
    <w:rPr>
      <w:rFonts w:ascii="Monotype Corsiva" w:eastAsiaTheme="majorEastAsia" w:hAnsi="Monotype Corsiva" w:cstheme="majorBidi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Winter</dc:creator>
  <cp:lastModifiedBy>dill</cp:lastModifiedBy>
  <cp:revision>5</cp:revision>
  <cp:lastPrinted>2014-12-15T08:13:00Z</cp:lastPrinted>
  <dcterms:created xsi:type="dcterms:W3CDTF">2018-11-06T12:00:00Z</dcterms:created>
  <dcterms:modified xsi:type="dcterms:W3CDTF">2018-11-08T09:50:00Z</dcterms:modified>
</cp:coreProperties>
</file>